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B36A2A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28</w:t>
      </w:r>
      <w:r w:rsidR="001762A3">
        <w:rPr>
          <w:sz w:val="28"/>
          <w:szCs w:val="28"/>
        </w:rPr>
        <w:t>.</w:t>
      </w:r>
      <w:r w:rsidR="0017788E">
        <w:rPr>
          <w:sz w:val="28"/>
          <w:szCs w:val="28"/>
        </w:rPr>
        <w:t>10</w:t>
      </w:r>
      <w:r w:rsidR="00EF187D">
        <w:rPr>
          <w:sz w:val="28"/>
          <w:szCs w:val="28"/>
        </w:rPr>
        <w:t>.20</w:t>
      </w:r>
      <w:r w:rsidR="00A23A61">
        <w:rPr>
          <w:sz w:val="28"/>
          <w:szCs w:val="28"/>
        </w:rPr>
        <w:t>2</w:t>
      </w:r>
      <w:r w:rsidR="00723784">
        <w:rPr>
          <w:sz w:val="28"/>
          <w:szCs w:val="28"/>
        </w:rPr>
        <w:t>1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F621CD">
        <w:rPr>
          <w:b/>
          <w:sz w:val="28"/>
          <w:szCs w:val="28"/>
        </w:rPr>
        <w:t>№</w:t>
      </w:r>
      <w:r w:rsidR="00F0095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111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822EA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1717B3" w:rsidRDefault="007E3E32" w:rsidP="001717B3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C63B78">
        <w:rPr>
          <w:sz w:val="28"/>
          <w:szCs w:val="28"/>
        </w:rPr>
        <w:t>9</w:t>
      </w:r>
      <w:r w:rsidR="00822EA9">
        <w:rPr>
          <w:sz w:val="28"/>
          <w:szCs w:val="28"/>
        </w:rPr>
        <w:t>3</w:t>
      </w:r>
    </w:p>
    <w:p w:rsidR="001717B3" w:rsidRDefault="001717B3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F25414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222D97" w:rsidRPr="004D0A05" w:rsidRDefault="00EF187D" w:rsidP="00C63B78">
      <w:pPr>
        <w:numPr>
          <w:ilvl w:val="0"/>
          <w:numId w:val="8"/>
        </w:numPr>
        <w:ind w:left="0" w:firstLine="36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C63B78">
        <w:rPr>
          <w:sz w:val="28"/>
          <w:szCs w:val="28"/>
        </w:rPr>
        <w:t>9</w:t>
      </w:r>
      <w:r w:rsidR="00822EA9">
        <w:rPr>
          <w:sz w:val="28"/>
          <w:szCs w:val="28"/>
        </w:rPr>
        <w:t>3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822EA9">
        <w:rPr>
          <w:sz w:val="28"/>
          <w:szCs w:val="28"/>
        </w:rPr>
        <w:t>Развитие физической культуры и спорта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822EA9" w:rsidRPr="00822EA9" w:rsidRDefault="00822EA9" w:rsidP="00822EA9">
                  <w:pPr>
                    <w:shd w:val="clear" w:color="auto" w:fill="FFFFFF"/>
                    <w:jc w:val="both"/>
                    <w:rPr>
                      <w:bCs/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bCs/>
                      <w:kern w:val="2"/>
                      <w:sz w:val="28"/>
                      <w:szCs w:val="28"/>
                    </w:rPr>
                    <w:t xml:space="preserve">общий объем финансирования 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>муниципальной программы</w:t>
                  </w:r>
                  <w:r w:rsidRPr="00822EA9">
                    <w:rPr>
                      <w:bCs/>
                      <w:kern w:val="2"/>
                      <w:sz w:val="28"/>
                      <w:szCs w:val="28"/>
                    </w:rPr>
                    <w:t xml:space="preserve"> – </w:t>
                  </w:r>
                  <w:r w:rsidR="00AA3D38">
                    <w:rPr>
                      <w:bCs/>
                      <w:kern w:val="2"/>
                      <w:sz w:val="28"/>
                      <w:szCs w:val="28"/>
                    </w:rPr>
                    <w:t>2</w:t>
                  </w:r>
                  <w:r w:rsidRPr="00822EA9">
                    <w:rPr>
                      <w:bCs/>
                      <w:kern w:val="2"/>
                      <w:sz w:val="28"/>
                      <w:szCs w:val="28"/>
                    </w:rPr>
                    <w:t xml:space="preserve"> </w:t>
                  </w:r>
                  <w:r w:rsidR="00AA3D38">
                    <w:rPr>
                      <w:bCs/>
                      <w:kern w:val="2"/>
                      <w:sz w:val="28"/>
                      <w:szCs w:val="28"/>
                    </w:rPr>
                    <w:t>13</w:t>
                  </w:r>
                  <w:r w:rsidR="00632551">
                    <w:rPr>
                      <w:bCs/>
                      <w:kern w:val="2"/>
                      <w:sz w:val="28"/>
                      <w:szCs w:val="28"/>
                    </w:rPr>
                    <w:t>7</w:t>
                  </w:r>
                  <w:r w:rsidRPr="00822EA9">
                    <w:rPr>
                      <w:bCs/>
                      <w:kern w:val="2"/>
                      <w:sz w:val="28"/>
                      <w:szCs w:val="28"/>
                    </w:rPr>
                    <w:t>,</w:t>
                  </w:r>
                  <w:r w:rsidR="00632551">
                    <w:rPr>
                      <w:bCs/>
                      <w:kern w:val="2"/>
                      <w:sz w:val="28"/>
                      <w:szCs w:val="28"/>
                    </w:rPr>
                    <w:t>9</w:t>
                  </w:r>
                  <w:r w:rsidRPr="00822EA9">
                    <w:rPr>
                      <w:bCs/>
                      <w:kern w:val="2"/>
                      <w:sz w:val="28"/>
                      <w:szCs w:val="28"/>
                    </w:rPr>
                    <w:t xml:space="preserve"> тыс. рублей, в том числе по годам: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2019 году – 1</w:t>
                  </w:r>
                  <w:r w:rsidR="00795182">
                    <w:rPr>
                      <w:kern w:val="2"/>
                      <w:sz w:val="28"/>
                      <w:szCs w:val="28"/>
                    </w:rPr>
                    <w:t>53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>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 xml:space="preserve">в 2020 году – </w:t>
                  </w:r>
                  <w:r w:rsidR="008310BA">
                    <w:rPr>
                      <w:kern w:val="2"/>
                      <w:sz w:val="28"/>
                      <w:szCs w:val="28"/>
                    </w:rPr>
                    <w:t xml:space="preserve"> 55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>,</w:t>
                  </w:r>
                  <w:r w:rsidR="008310BA">
                    <w:rPr>
                      <w:kern w:val="2"/>
                      <w:sz w:val="28"/>
                      <w:szCs w:val="28"/>
                    </w:rPr>
                    <w:t>8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 xml:space="preserve">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 xml:space="preserve">в 2021 году – </w:t>
                  </w:r>
                  <w:r w:rsidR="00AA3D38">
                    <w:rPr>
                      <w:kern w:val="2"/>
                      <w:sz w:val="28"/>
                      <w:szCs w:val="28"/>
                    </w:rPr>
                    <w:t>33</w:t>
                  </w:r>
                  <w:r w:rsidR="00632551">
                    <w:rPr>
                      <w:kern w:val="2"/>
                      <w:sz w:val="28"/>
                      <w:szCs w:val="28"/>
                    </w:rPr>
                    <w:t>6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>,</w:t>
                  </w:r>
                  <w:r w:rsidR="00632551">
                    <w:rPr>
                      <w:kern w:val="2"/>
                      <w:sz w:val="28"/>
                      <w:szCs w:val="28"/>
                    </w:rPr>
                    <w:t>1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 xml:space="preserve">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2022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2023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2024 году – 177,0 тыс. рублей,</w:t>
                  </w:r>
                </w:p>
                <w:p w:rsidR="00822EA9" w:rsidRPr="00822EA9" w:rsidRDefault="00822EA9" w:rsidP="00822EA9">
                  <w:pPr>
                    <w:shd w:val="clear" w:color="auto" w:fill="FFFFFF"/>
                    <w:jc w:val="both"/>
                    <w:rPr>
                      <w:color w:val="FF0000"/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2025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2026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2027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2028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2029 году – 177,0 тыс. рублей</w:t>
                  </w:r>
                  <w:r>
                    <w:rPr>
                      <w:kern w:val="2"/>
                      <w:sz w:val="28"/>
                      <w:szCs w:val="28"/>
                    </w:rPr>
                    <w:t>,</w:t>
                  </w:r>
                </w:p>
                <w:p w:rsidR="00822EA9" w:rsidRPr="00717941" w:rsidRDefault="00822EA9" w:rsidP="00822EA9">
                  <w:pPr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2030 году – 177,0 тыс. рублей.</w:t>
                  </w:r>
                  <w:r>
                    <w:rPr>
                      <w:kern w:val="2"/>
                      <w:sz w:val="28"/>
                      <w:szCs w:val="28"/>
                    </w:rPr>
                    <w:t>».</w:t>
                  </w:r>
                  <w:r w:rsidRPr="00717941">
                    <w:rPr>
                      <w:color w:val="00B0F0"/>
                      <w:kern w:val="2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822EA9" w:rsidRDefault="00717941" w:rsidP="001717B3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822EA9">
        <w:rPr>
          <w:rFonts w:eastAsia="Calibri"/>
          <w:bCs/>
          <w:iCs/>
          <w:sz w:val="28"/>
          <w:szCs w:val="28"/>
          <w:lang w:eastAsia="en-US"/>
        </w:rPr>
        <w:t>3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F56AA1" w:rsidRPr="00E64C4B" w:rsidRDefault="00F56AA1" w:rsidP="001717B3">
      <w:pPr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="001717B3">
        <w:rPr>
          <w:rFonts w:eastAsia="Calibri"/>
          <w:sz w:val="28"/>
          <w:szCs w:val="28"/>
          <w:lang w:eastAsia="en-US"/>
        </w:rPr>
        <w:t xml:space="preserve"> Настоящее постан</w:t>
      </w:r>
      <w:r w:rsidRPr="00E64C4B">
        <w:rPr>
          <w:rFonts w:eastAsia="Calibri"/>
          <w:sz w:val="28"/>
          <w:szCs w:val="28"/>
          <w:lang w:eastAsia="en-US"/>
        </w:rPr>
        <w:t>овление вступает в силу со дня его обнародования.</w:t>
      </w:r>
    </w:p>
    <w:p w:rsidR="00822EA9" w:rsidRPr="001717B3" w:rsidRDefault="00F56AA1" w:rsidP="001717B3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822EA9" w:rsidRPr="00717941" w:rsidRDefault="00822EA9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822EA9">
          <w:footerReference w:type="even" r:id="rId8"/>
          <w:footerReference w:type="default" r:id="rId9"/>
          <w:pgSz w:w="11907" w:h="16840" w:code="9"/>
          <w:pgMar w:top="567" w:right="708" w:bottom="709" w:left="1418" w:header="720" w:footer="38" w:gutter="0"/>
          <w:cols w:space="720"/>
        </w:sectPr>
      </w:pPr>
      <w:r w:rsidRPr="00717941">
        <w:rPr>
          <w:sz w:val="28"/>
          <w:szCs w:val="28"/>
        </w:rPr>
        <w:t>Красновского сельского поселения                                   Г.В. Бадаев</w:t>
      </w:r>
    </w:p>
    <w:p w:rsidR="00822EA9" w:rsidRPr="00822EA9" w:rsidRDefault="00C727EC" w:rsidP="00822EA9">
      <w:pPr>
        <w:pageBreakBefore/>
        <w:shd w:val="clear" w:color="auto" w:fill="FFFFFF"/>
        <w:spacing w:line="226" w:lineRule="auto"/>
        <w:ind w:left="9214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>Приложение «</w:t>
      </w:r>
      <w:r w:rsidR="00822EA9" w:rsidRPr="00822EA9">
        <w:rPr>
          <w:kern w:val="2"/>
          <w:sz w:val="28"/>
          <w:szCs w:val="28"/>
        </w:rPr>
        <w:t>Приложение № 3</w:t>
      </w:r>
    </w:p>
    <w:p w:rsidR="00822EA9" w:rsidRPr="00822EA9" w:rsidRDefault="00822EA9" w:rsidP="00822EA9">
      <w:pPr>
        <w:shd w:val="clear" w:color="auto" w:fill="FFFFFF"/>
        <w:spacing w:line="226" w:lineRule="auto"/>
        <w:ind w:left="9214"/>
        <w:jc w:val="center"/>
        <w:rPr>
          <w:kern w:val="2"/>
          <w:sz w:val="28"/>
          <w:szCs w:val="28"/>
        </w:rPr>
      </w:pPr>
      <w:r w:rsidRPr="00822EA9">
        <w:rPr>
          <w:kern w:val="2"/>
          <w:sz w:val="28"/>
          <w:szCs w:val="28"/>
        </w:rPr>
        <w:t xml:space="preserve">к муниципальной программе Красновского сельского поселения «Развитие </w:t>
      </w:r>
    </w:p>
    <w:p w:rsidR="00822EA9" w:rsidRPr="00822EA9" w:rsidRDefault="00822EA9" w:rsidP="00822EA9">
      <w:pPr>
        <w:shd w:val="clear" w:color="auto" w:fill="FFFFFF"/>
        <w:spacing w:line="226" w:lineRule="auto"/>
        <w:ind w:left="9214"/>
        <w:jc w:val="center"/>
        <w:rPr>
          <w:kern w:val="2"/>
          <w:sz w:val="28"/>
          <w:szCs w:val="28"/>
        </w:rPr>
      </w:pPr>
      <w:r w:rsidRPr="00822EA9">
        <w:rPr>
          <w:kern w:val="2"/>
          <w:sz w:val="28"/>
          <w:szCs w:val="28"/>
        </w:rPr>
        <w:t>физической культуры и спорта»</w:t>
      </w:r>
    </w:p>
    <w:p w:rsidR="00822EA9" w:rsidRPr="00822EA9" w:rsidRDefault="00822EA9" w:rsidP="00822EA9">
      <w:pPr>
        <w:shd w:val="clear" w:color="auto" w:fill="FFFFFF"/>
        <w:autoSpaceDE w:val="0"/>
        <w:autoSpaceDN w:val="0"/>
        <w:adjustRightInd w:val="0"/>
        <w:spacing w:line="211" w:lineRule="auto"/>
        <w:ind w:left="-3544" w:right="-5013" w:hanging="284"/>
        <w:jc w:val="center"/>
        <w:rPr>
          <w:kern w:val="2"/>
          <w:sz w:val="28"/>
          <w:szCs w:val="28"/>
        </w:rPr>
      </w:pPr>
    </w:p>
    <w:p w:rsidR="00822EA9" w:rsidRPr="00822EA9" w:rsidRDefault="00822EA9" w:rsidP="00822EA9">
      <w:pPr>
        <w:shd w:val="clear" w:color="auto" w:fill="FFFFFF"/>
        <w:autoSpaceDE w:val="0"/>
        <w:autoSpaceDN w:val="0"/>
        <w:adjustRightInd w:val="0"/>
        <w:spacing w:line="211" w:lineRule="auto"/>
        <w:ind w:left="-3544" w:right="-5013" w:hanging="284"/>
        <w:jc w:val="center"/>
        <w:rPr>
          <w:kern w:val="2"/>
          <w:sz w:val="28"/>
          <w:szCs w:val="28"/>
        </w:rPr>
      </w:pPr>
    </w:p>
    <w:p w:rsidR="00822EA9" w:rsidRPr="00822EA9" w:rsidRDefault="00822EA9" w:rsidP="00822EA9">
      <w:pPr>
        <w:shd w:val="clear" w:color="auto" w:fill="FFFFFF"/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822EA9">
        <w:rPr>
          <w:kern w:val="2"/>
          <w:sz w:val="28"/>
          <w:szCs w:val="28"/>
        </w:rPr>
        <w:t>РАСХОДЫ</w:t>
      </w:r>
    </w:p>
    <w:p w:rsidR="00822EA9" w:rsidRPr="00822EA9" w:rsidRDefault="00822EA9" w:rsidP="00822EA9">
      <w:pPr>
        <w:shd w:val="clear" w:color="auto" w:fill="FFFFFF"/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822EA9">
        <w:rPr>
          <w:kern w:val="2"/>
          <w:sz w:val="28"/>
          <w:szCs w:val="28"/>
        </w:rPr>
        <w:t>на реализацию муниципальной программы Красновского сельского поселения «Развитие физической культуры и спорта»</w:t>
      </w:r>
    </w:p>
    <w:p w:rsidR="00822EA9" w:rsidRPr="00822EA9" w:rsidRDefault="00822EA9" w:rsidP="00822EA9">
      <w:pPr>
        <w:shd w:val="clear" w:color="auto" w:fill="FFFFFF"/>
        <w:autoSpaceDE w:val="0"/>
        <w:autoSpaceDN w:val="0"/>
        <w:adjustRightInd w:val="0"/>
        <w:spacing w:line="211" w:lineRule="auto"/>
        <w:ind w:left="-3544" w:hanging="284"/>
        <w:jc w:val="center"/>
        <w:rPr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5"/>
        <w:gridCol w:w="2690"/>
        <w:gridCol w:w="2252"/>
        <w:gridCol w:w="816"/>
        <w:gridCol w:w="726"/>
        <w:gridCol w:w="727"/>
        <w:gridCol w:w="707"/>
        <w:gridCol w:w="692"/>
        <w:gridCol w:w="764"/>
        <w:gridCol w:w="699"/>
        <w:gridCol w:w="713"/>
        <w:gridCol w:w="713"/>
        <w:gridCol w:w="713"/>
        <w:gridCol w:w="713"/>
        <w:gridCol w:w="713"/>
        <w:gridCol w:w="713"/>
      </w:tblGrid>
      <w:tr w:rsidR="00822EA9" w:rsidRPr="00822EA9" w:rsidTr="0065635A">
        <w:trPr>
          <w:tblHeader/>
        </w:trPr>
        <w:tc>
          <w:tcPr>
            <w:tcW w:w="771" w:type="dxa"/>
            <w:vMerge w:val="restart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№ </w:t>
            </w:r>
          </w:p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3901" w:type="dxa"/>
            <w:vMerge w:val="restart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Наименование муниципальной программы, номер и наименование подпрограммы </w:t>
            </w:r>
          </w:p>
        </w:tc>
        <w:tc>
          <w:tcPr>
            <w:tcW w:w="3255" w:type="dxa"/>
            <w:vMerge w:val="restart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Источники </w:t>
            </w:r>
          </w:p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финансирования</w:t>
            </w:r>
          </w:p>
        </w:tc>
        <w:tc>
          <w:tcPr>
            <w:tcW w:w="13039" w:type="dxa"/>
            <w:gridSpan w:val="13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color w:val="000000"/>
                <w:sz w:val="20"/>
                <w:szCs w:val="20"/>
              </w:rPr>
              <w:t>Объем расходов, тыс. рублей,</w:t>
            </w:r>
          </w:p>
        </w:tc>
      </w:tr>
      <w:tr w:rsidR="00822EA9" w:rsidRPr="00822EA9" w:rsidTr="0065635A">
        <w:trPr>
          <w:tblHeader/>
        </w:trPr>
        <w:tc>
          <w:tcPr>
            <w:tcW w:w="771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3901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3255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vMerge w:val="restart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900" w:type="dxa"/>
            <w:gridSpan w:val="12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в том числе по годам реализации муниципальной программы </w:t>
            </w:r>
          </w:p>
        </w:tc>
      </w:tr>
      <w:tr w:rsidR="00822EA9" w:rsidRPr="00822EA9" w:rsidTr="0065635A">
        <w:trPr>
          <w:tblHeader/>
        </w:trPr>
        <w:tc>
          <w:tcPr>
            <w:tcW w:w="771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3901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3255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006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008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979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956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063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66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2030</w:t>
            </w:r>
          </w:p>
        </w:tc>
      </w:tr>
    </w:tbl>
    <w:p w:rsidR="00822EA9" w:rsidRPr="00822EA9" w:rsidRDefault="00822EA9" w:rsidP="00822EA9">
      <w:pPr>
        <w:spacing w:line="211" w:lineRule="auto"/>
        <w:ind w:left="4338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0"/>
        <w:gridCol w:w="2654"/>
        <w:gridCol w:w="2255"/>
        <w:gridCol w:w="817"/>
        <w:gridCol w:w="716"/>
        <w:gridCol w:w="741"/>
        <w:gridCol w:w="713"/>
        <w:gridCol w:w="713"/>
        <w:gridCol w:w="745"/>
        <w:gridCol w:w="683"/>
        <w:gridCol w:w="713"/>
        <w:gridCol w:w="713"/>
        <w:gridCol w:w="713"/>
        <w:gridCol w:w="714"/>
        <w:gridCol w:w="713"/>
        <w:gridCol w:w="713"/>
      </w:tblGrid>
      <w:tr w:rsidR="00822EA9" w:rsidRPr="00822EA9" w:rsidTr="0065635A">
        <w:trPr>
          <w:trHeight w:val="260"/>
          <w:tblHeader/>
        </w:trPr>
        <w:tc>
          <w:tcPr>
            <w:tcW w:w="624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</w:t>
            </w:r>
          </w:p>
        </w:tc>
        <w:tc>
          <w:tcPr>
            <w:tcW w:w="2776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2</w:t>
            </w:r>
          </w:p>
        </w:tc>
        <w:tc>
          <w:tcPr>
            <w:tcW w:w="2358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3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4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5</w:t>
            </w:r>
          </w:p>
        </w:tc>
        <w:tc>
          <w:tcPr>
            <w:tcW w:w="770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6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7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8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9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11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12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13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14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15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16</w:t>
            </w:r>
          </w:p>
        </w:tc>
      </w:tr>
      <w:tr w:rsidR="00822EA9" w:rsidRPr="00822EA9" w:rsidTr="0065635A">
        <w:tc>
          <w:tcPr>
            <w:tcW w:w="624" w:type="dxa"/>
            <w:vMerge w:val="restart"/>
          </w:tcPr>
          <w:p w:rsidR="00822EA9" w:rsidRPr="00822EA9" w:rsidRDefault="00822EA9" w:rsidP="00822EA9">
            <w:pPr>
              <w:jc w:val="center"/>
              <w:rPr>
                <w:sz w:val="22"/>
                <w:szCs w:val="20"/>
              </w:rPr>
            </w:pPr>
            <w:r w:rsidRPr="00822EA9">
              <w:rPr>
                <w:sz w:val="22"/>
                <w:szCs w:val="20"/>
              </w:rPr>
              <w:t>1.</w:t>
            </w:r>
          </w:p>
        </w:tc>
        <w:tc>
          <w:tcPr>
            <w:tcW w:w="2776" w:type="dxa"/>
            <w:vMerge w:val="restart"/>
            <w:hideMark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sz w:val="20"/>
                <w:szCs w:val="20"/>
              </w:rPr>
              <w:t>Муниципальная</w:t>
            </w:r>
          </w:p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sz w:val="20"/>
                <w:szCs w:val="20"/>
              </w:rPr>
              <w:t>программа «Развитие физической культуры и спорта»</w:t>
            </w:r>
          </w:p>
          <w:p w:rsidR="00822EA9" w:rsidRPr="00822EA9" w:rsidRDefault="00822EA9" w:rsidP="00822EA9">
            <w:pPr>
              <w:rPr>
                <w:sz w:val="20"/>
                <w:szCs w:val="20"/>
              </w:rPr>
            </w:pPr>
          </w:p>
        </w:tc>
        <w:tc>
          <w:tcPr>
            <w:tcW w:w="2358" w:type="dxa"/>
            <w:hideMark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850" w:type="dxa"/>
          </w:tcPr>
          <w:p w:rsidR="00822EA9" w:rsidRPr="00822EA9" w:rsidRDefault="00AA3D38" w:rsidP="00AA3D38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8310BA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13</w:t>
            </w:r>
            <w:r w:rsidR="00632551">
              <w:rPr>
                <w:color w:val="000000"/>
                <w:sz w:val="20"/>
                <w:szCs w:val="20"/>
              </w:rPr>
              <w:t>7</w:t>
            </w:r>
            <w:r w:rsidR="008310BA">
              <w:rPr>
                <w:color w:val="000000"/>
                <w:sz w:val="20"/>
                <w:szCs w:val="20"/>
              </w:rPr>
              <w:t>,</w:t>
            </w:r>
            <w:r w:rsidR="0063255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  <w:r w:rsidRPr="00822EA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53</w:t>
            </w:r>
            <w:r w:rsidRPr="00822EA9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770" w:type="dxa"/>
          </w:tcPr>
          <w:p w:rsidR="00822EA9" w:rsidRPr="00822EA9" w:rsidRDefault="008310BA" w:rsidP="008310BA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  <w:r w:rsidR="00822EA9" w:rsidRPr="00822EA9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41" w:type="dxa"/>
          </w:tcPr>
          <w:p w:rsidR="00822EA9" w:rsidRPr="00822EA9" w:rsidRDefault="00AA3D38" w:rsidP="00632551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  <w:r w:rsidR="00632551">
              <w:rPr>
                <w:color w:val="000000"/>
                <w:sz w:val="20"/>
                <w:szCs w:val="20"/>
              </w:rPr>
              <w:t>6</w:t>
            </w:r>
            <w:r w:rsidR="008310BA">
              <w:rPr>
                <w:color w:val="000000"/>
                <w:sz w:val="20"/>
                <w:szCs w:val="20"/>
              </w:rPr>
              <w:t>,</w:t>
            </w:r>
            <w:r w:rsidR="0063255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</w:tr>
      <w:tr w:rsidR="00822EA9" w:rsidRPr="00822EA9" w:rsidTr="0065635A">
        <w:tc>
          <w:tcPr>
            <w:tcW w:w="624" w:type="dxa"/>
            <w:vMerge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jc w:val="center"/>
              <w:rPr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776" w:type="dxa"/>
            <w:vMerge/>
            <w:hideMark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  <w:hideMark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850" w:type="dxa"/>
          </w:tcPr>
          <w:p w:rsidR="00822EA9" w:rsidRPr="00822EA9" w:rsidRDefault="00AA3D38" w:rsidP="00AA3D3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8310BA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13</w:t>
            </w:r>
            <w:r w:rsidR="00632551">
              <w:rPr>
                <w:color w:val="000000"/>
                <w:sz w:val="20"/>
                <w:szCs w:val="20"/>
              </w:rPr>
              <w:t>7</w:t>
            </w:r>
            <w:r w:rsidR="008310BA">
              <w:rPr>
                <w:color w:val="000000"/>
                <w:sz w:val="20"/>
                <w:szCs w:val="20"/>
              </w:rPr>
              <w:t>,</w:t>
            </w:r>
            <w:r w:rsidR="0063255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jc w:val="center"/>
              <w:rPr>
                <w:color w:val="000000"/>
              </w:rPr>
            </w:pPr>
            <w:r w:rsidRPr="00822EA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53</w:t>
            </w:r>
            <w:r w:rsidRPr="00822EA9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770" w:type="dxa"/>
          </w:tcPr>
          <w:p w:rsidR="00822EA9" w:rsidRPr="00822EA9" w:rsidRDefault="008310BA" w:rsidP="00A23A61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55,8</w:t>
            </w:r>
          </w:p>
        </w:tc>
        <w:tc>
          <w:tcPr>
            <w:tcW w:w="741" w:type="dxa"/>
          </w:tcPr>
          <w:p w:rsidR="00822EA9" w:rsidRPr="00822EA9" w:rsidRDefault="00AA3D38" w:rsidP="00632551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  <w:r w:rsidR="00632551">
              <w:rPr>
                <w:color w:val="000000"/>
                <w:sz w:val="20"/>
                <w:szCs w:val="20"/>
              </w:rPr>
              <w:t>6</w:t>
            </w:r>
            <w:r w:rsidR="008310BA">
              <w:rPr>
                <w:color w:val="000000"/>
                <w:sz w:val="20"/>
                <w:szCs w:val="20"/>
              </w:rPr>
              <w:t>,</w:t>
            </w:r>
            <w:r w:rsidR="0063255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</w:tr>
      <w:tr w:rsidR="00822EA9" w:rsidRPr="00822EA9" w:rsidTr="0065635A">
        <w:tc>
          <w:tcPr>
            <w:tcW w:w="624" w:type="dxa"/>
            <w:vMerge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jc w:val="center"/>
              <w:rPr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776" w:type="dxa"/>
            <w:vMerge/>
            <w:hideMark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  <w:hideMark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безвозмездные поступления в местный бюджет 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822EA9" w:rsidRPr="00822EA9" w:rsidTr="0065635A">
        <w:tc>
          <w:tcPr>
            <w:tcW w:w="624" w:type="dxa"/>
            <w:vMerge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jc w:val="center"/>
              <w:rPr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776" w:type="dxa"/>
            <w:vMerge/>
            <w:hideMark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в том числе за счет средств: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4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7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75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1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2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822EA9" w:rsidRPr="00822EA9" w:rsidTr="0065635A">
        <w:tc>
          <w:tcPr>
            <w:tcW w:w="624" w:type="dxa"/>
            <w:vMerge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jc w:val="center"/>
              <w:rPr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776" w:type="dxa"/>
            <w:vMerge/>
            <w:hideMark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областного бюджета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0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822EA9" w:rsidRPr="00822EA9" w:rsidTr="0065635A">
        <w:tc>
          <w:tcPr>
            <w:tcW w:w="624" w:type="dxa"/>
            <w:vMerge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jc w:val="center"/>
              <w:rPr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776" w:type="dxa"/>
            <w:vMerge/>
            <w:hideMark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внебюджетные источники</w:t>
            </w:r>
            <w:r w:rsidR="00C727EC">
              <w:rPr>
                <w:kern w:val="2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0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</w:tr>
    </w:tbl>
    <w:p w:rsidR="00686AF6" w:rsidRDefault="00686AF6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56AA1" w:rsidRDefault="00C63B78" w:rsidP="00C63B78">
      <w:pPr>
        <w:widowControl w:val="0"/>
        <w:autoSpaceDE w:val="0"/>
        <w:autoSpaceDN w:val="0"/>
        <w:adjustRightInd w:val="0"/>
        <w:ind w:left="10773" w:hanging="10773"/>
        <w:outlineLvl w:val="2"/>
        <w:rPr>
          <w:kern w:val="2"/>
          <w:sz w:val="28"/>
          <w:szCs w:val="28"/>
        </w:rPr>
      </w:pPr>
      <w:r w:rsidRPr="00C63B78">
        <w:rPr>
          <w:sz w:val="28"/>
          <w:szCs w:val="28"/>
        </w:rPr>
        <w:t>Глава Администрации Красновского сельского поселения</w:t>
      </w:r>
      <w:r>
        <w:rPr>
          <w:sz w:val="28"/>
          <w:szCs w:val="28"/>
        </w:rPr>
        <w:t xml:space="preserve">                                               Г.В. Бадаев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97CE1" w:rsidRDefault="00E97CE1" w:rsidP="005A6540">
      <w:r>
        <w:separator/>
      </w:r>
    </w:p>
  </w:endnote>
  <w:endnote w:type="continuationSeparator" w:id="0">
    <w:p w:rsidR="00E97CE1" w:rsidRDefault="00E97CE1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97CE1" w:rsidRDefault="00E97CE1" w:rsidP="005A6540">
      <w:r>
        <w:separator/>
      </w:r>
    </w:p>
  </w:footnote>
  <w:footnote w:type="continuationSeparator" w:id="0">
    <w:p w:rsidR="00E97CE1" w:rsidRDefault="00E97CE1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D3531"/>
    <w:multiLevelType w:val="multilevel"/>
    <w:tmpl w:val="D5A253F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  <w:color w:val="auto"/>
        <w:sz w:val="28"/>
      </w:rPr>
    </w:lvl>
  </w:abstractNum>
  <w:abstractNum w:abstractNumId="4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223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6A05"/>
    <w:rsid w:val="000F7CDB"/>
    <w:rsid w:val="00101E26"/>
    <w:rsid w:val="00105545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1CDA"/>
    <w:rsid w:val="001626E8"/>
    <w:rsid w:val="00166602"/>
    <w:rsid w:val="00170B28"/>
    <w:rsid w:val="00170E1D"/>
    <w:rsid w:val="001717B3"/>
    <w:rsid w:val="0017280F"/>
    <w:rsid w:val="00174232"/>
    <w:rsid w:val="00175F52"/>
    <w:rsid w:val="0017606A"/>
    <w:rsid w:val="001762A3"/>
    <w:rsid w:val="0017670B"/>
    <w:rsid w:val="0017788E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3644"/>
    <w:rsid w:val="00255433"/>
    <w:rsid w:val="00255FA6"/>
    <w:rsid w:val="00263FC1"/>
    <w:rsid w:val="00265A8F"/>
    <w:rsid w:val="00271B0B"/>
    <w:rsid w:val="00273771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0C0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3F5"/>
    <w:rsid w:val="003A7B95"/>
    <w:rsid w:val="003B049D"/>
    <w:rsid w:val="003B20D9"/>
    <w:rsid w:val="003B3808"/>
    <w:rsid w:val="003C00BF"/>
    <w:rsid w:val="003C09FE"/>
    <w:rsid w:val="003C456A"/>
    <w:rsid w:val="003D0C30"/>
    <w:rsid w:val="003D513C"/>
    <w:rsid w:val="003D716E"/>
    <w:rsid w:val="003E4ABD"/>
    <w:rsid w:val="003E7044"/>
    <w:rsid w:val="003E78FC"/>
    <w:rsid w:val="003E7B7B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33EFC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6222"/>
    <w:rsid w:val="004A11CE"/>
    <w:rsid w:val="004A13F6"/>
    <w:rsid w:val="004A2993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31F7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3DFB"/>
    <w:rsid w:val="00547449"/>
    <w:rsid w:val="00547E6D"/>
    <w:rsid w:val="005521A8"/>
    <w:rsid w:val="0056662F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F5713"/>
    <w:rsid w:val="005F7BC3"/>
    <w:rsid w:val="00603707"/>
    <w:rsid w:val="00610763"/>
    <w:rsid w:val="00614F59"/>
    <w:rsid w:val="00615BC7"/>
    <w:rsid w:val="00616143"/>
    <w:rsid w:val="00632551"/>
    <w:rsid w:val="006375DF"/>
    <w:rsid w:val="0064139F"/>
    <w:rsid w:val="00642E53"/>
    <w:rsid w:val="006455A4"/>
    <w:rsid w:val="00651F1B"/>
    <w:rsid w:val="006530C8"/>
    <w:rsid w:val="0065635A"/>
    <w:rsid w:val="006600F0"/>
    <w:rsid w:val="00661737"/>
    <w:rsid w:val="00662453"/>
    <w:rsid w:val="006643B1"/>
    <w:rsid w:val="006721A8"/>
    <w:rsid w:val="00677126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02DD"/>
    <w:rsid w:val="006A1463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3784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5182"/>
    <w:rsid w:val="00797B21"/>
    <w:rsid w:val="007B002A"/>
    <w:rsid w:val="007B2D63"/>
    <w:rsid w:val="007B6CFC"/>
    <w:rsid w:val="007B7194"/>
    <w:rsid w:val="007C176E"/>
    <w:rsid w:val="007C65B9"/>
    <w:rsid w:val="007C6AD3"/>
    <w:rsid w:val="007D6B75"/>
    <w:rsid w:val="007E210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2EA9"/>
    <w:rsid w:val="00823390"/>
    <w:rsid w:val="00824B13"/>
    <w:rsid w:val="0082597E"/>
    <w:rsid w:val="008310BA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303B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531E"/>
    <w:rsid w:val="00927FFE"/>
    <w:rsid w:val="0093525E"/>
    <w:rsid w:val="0094099E"/>
    <w:rsid w:val="00945110"/>
    <w:rsid w:val="00945A0A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4AFA"/>
    <w:rsid w:val="00986AC7"/>
    <w:rsid w:val="00986FC7"/>
    <w:rsid w:val="00997756"/>
    <w:rsid w:val="009A02F9"/>
    <w:rsid w:val="009A3962"/>
    <w:rsid w:val="009A3D2A"/>
    <w:rsid w:val="009A58E8"/>
    <w:rsid w:val="009A7E47"/>
    <w:rsid w:val="009B3EDD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243F"/>
    <w:rsid w:val="00A14753"/>
    <w:rsid w:val="00A23A61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3D38"/>
    <w:rsid w:val="00AA537D"/>
    <w:rsid w:val="00AA6A94"/>
    <w:rsid w:val="00AB3C2E"/>
    <w:rsid w:val="00AB5BC9"/>
    <w:rsid w:val="00AB718C"/>
    <w:rsid w:val="00AB7C12"/>
    <w:rsid w:val="00AC0D2F"/>
    <w:rsid w:val="00AC288E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A2A"/>
    <w:rsid w:val="00B36D4C"/>
    <w:rsid w:val="00B45428"/>
    <w:rsid w:val="00B45CE1"/>
    <w:rsid w:val="00B47815"/>
    <w:rsid w:val="00B51C25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25489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3B78"/>
    <w:rsid w:val="00C642C4"/>
    <w:rsid w:val="00C6558D"/>
    <w:rsid w:val="00C7245B"/>
    <w:rsid w:val="00C727EC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E45FA"/>
    <w:rsid w:val="00CF0989"/>
    <w:rsid w:val="00CF0AD2"/>
    <w:rsid w:val="00CF24FB"/>
    <w:rsid w:val="00CF4617"/>
    <w:rsid w:val="00CF4930"/>
    <w:rsid w:val="00D00440"/>
    <w:rsid w:val="00D0671A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3788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120D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97CE1"/>
    <w:rsid w:val="00EA5A00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3F2E"/>
    <w:rsid w:val="00F05237"/>
    <w:rsid w:val="00F06E09"/>
    <w:rsid w:val="00F07364"/>
    <w:rsid w:val="00F07B0B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60C3"/>
    <w:rsid w:val="00FA3AAE"/>
    <w:rsid w:val="00FA4727"/>
    <w:rsid w:val="00FA68E0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311E69C-13E1-4FC9-BCFD-FD147B17B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15640-F755-4EB1-B9C0-EA715DFAD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>АДМИНИСТРАЦИЯ</vt:lpstr>
      <vt:lpstr>        </vt:lpstr>
      <vt:lpstr>        </vt:lpstr>
      <vt:lpstr>        </vt:lpstr>
      <vt:lpstr>        </vt:lpstr>
      <vt:lpstr>        Глава Администрации Красновского сельского поселения                            </vt:lpstr>
    </vt:vector>
  </TitlesOfParts>
  <Company>Красновская с/а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cp:lastModifiedBy>Pai Pinky</cp:lastModifiedBy>
  <cp:revision>2</cp:revision>
  <cp:lastPrinted>2017-11-13T11:49:00Z</cp:lastPrinted>
  <dcterms:created xsi:type="dcterms:W3CDTF">2025-07-10T07:20:00Z</dcterms:created>
  <dcterms:modified xsi:type="dcterms:W3CDTF">2025-07-10T07:20:00Z</dcterms:modified>
</cp:coreProperties>
</file>